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84" w:rsidRDefault="00990CD8">
      <w:r>
        <w:t>Mittente: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DE4184">
        <w:trPr>
          <w:trHeight w:val="1828"/>
        </w:trPr>
        <w:tc>
          <w:tcPr>
            <w:tcW w:w="3936" w:type="dxa"/>
          </w:tcPr>
          <w:p w:rsidR="00DE4184" w:rsidRDefault="00990CD8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>Ditta</w:t>
            </w:r>
          </w:p>
          <w:p w:rsidR="00DE4184" w:rsidRDefault="00990CD8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>Signor / Signora Esempio</w:t>
            </w:r>
          </w:p>
          <w:p w:rsidR="00DE4184" w:rsidRDefault="00990CD8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 xml:space="preserve">Via Esempio </w:t>
            </w:r>
          </w:p>
          <w:p w:rsidR="00DE4184" w:rsidRDefault="00990CD8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>0000 Località Esempio</w:t>
            </w:r>
          </w:p>
          <w:p w:rsidR="00DE4184" w:rsidRDefault="00DE4184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ind w:left="6804"/>
            </w:pPr>
          </w:p>
          <w:p w:rsidR="00DE4184" w:rsidRDefault="00DE4184">
            <w:pPr>
              <w:widowControl w:val="0"/>
              <w:spacing w:line="280" w:lineRule="exact"/>
              <w:mirrorIndents/>
              <w:rPr>
                <w:b/>
              </w:rPr>
            </w:pPr>
          </w:p>
          <w:p w:rsidR="00DE4184" w:rsidRDefault="00DE4184">
            <w:pPr>
              <w:widowControl w:val="0"/>
              <w:spacing w:line="280" w:lineRule="exact"/>
              <w:mirrorIndents/>
              <w:rPr>
                <w:b/>
              </w:rPr>
            </w:pPr>
          </w:p>
        </w:tc>
        <w:tc>
          <w:tcPr>
            <w:tcW w:w="1417" w:type="dxa"/>
          </w:tcPr>
          <w:p w:rsidR="00DE4184" w:rsidRDefault="00DE4184">
            <w:pPr>
              <w:widowControl w:val="0"/>
              <w:spacing w:line="280" w:lineRule="exact"/>
              <w:mirrorIndents/>
              <w:rPr>
                <w:b/>
              </w:rPr>
            </w:pPr>
          </w:p>
        </w:tc>
        <w:tc>
          <w:tcPr>
            <w:tcW w:w="3935" w:type="dxa"/>
          </w:tcPr>
          <w:p w:rsidR="00DE4184" w:rsidRDefault="00990CD8">
            <w:pPr>
              <w:spacing w:line="280" w:lineRule="exact"/>
              <w:rPr>
                <w:b/>
              </w:rPr>
            </w:pPr>
            <w:r>
              <w:rPr>
                <w:b/>
              </w:rPr>
              <w:t>Raccomandata</w:t>
            </w:r>
          </w:p>
          <w:p w:rsidR="00DE4184" w:rsidRDefault="00990CD8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Signor / Signora Martina Esempio Indirizzo Località</w:t>
            </w:r>
          </w:p>
          <w:p w:rsidR="00DE4184" w:rsidRDefault="00DE4184">
            <w:pPr>
              <w:spacing w:line="280" w:lineRule="exact"/>
            </w:pPr>
          </w:p>
          <w:p w:rsidR="00DE4184" w:rsidRDefault="00DE4184">
            <w:pPr>
              <w:spacing w:line="280" w:lineRule="exact"/>
              <w:rPr>
                <w:b/>
              </w:rPr>
            </w:pPr>
          </w:p>
        </w:tc>
      </w:tr>
    </w:tbl>
    <w:p w:rsidR="00DE4184" w:rsidRDefault="00DE4184">
      <w:pPr>
        <w:widowControl w:val="0"/>
        <w:spacing w:line="280" w:lineRule="exact"/>
        <w:mirrorIndents/>
        <w:rPr>
          <w:rStyle w:val="Strong"/>
        </w:rPr>
      </w:pPr>
    </w:p>
    <w:p w:rsidR="00DE4184" w:rsidRDefault="00DE4184">
      <w:pPr>
        <w:spacing w:line="280" w:lineRule="exact"/>
        <w:rPr>
          <w:spacing w:val="10"/>
        </w:rPr>
      </w:pPr>
      <w:bookmarkStart w:id="0" w:name="Address"/>
    </w:p>
    <w:bookmarkEnd w:id="0"/>
    <w:p w:rsidR="00DE4184" w:rsidRDefault="00990CD8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</w:rPr>
      </w:pPr>
      <w:r>
        <w:rPr>
          <w:b/>
        </w:rPr>
        <w:t xml:space="preserve">Luogo, data </w:t>
      </w:r>
    </w:p>
    <w:p w:rsidR="00DE4184" w:rsidRDefault="00DE4184">
      <w:pPr>
        <w:spacing w:line="280" w:lineRule="exact"/>
        <w:rPr>
          <w:highlight w:val="yellow"/>
        </w:rPr>
      </w:pPr>
      <w:bookmarkStart w:id="1" w:name="TitleText"/>
    </w:p>
    <w:p w:rsidR="00DE4184" w:rsidRDefault="00DE4184">
      <w:pPr>
        <w:spacing w:line="280" w:lineRule="exact"/>
        <w:rPr>
          <w:highlight w:val="yellow"/>
        </w:rPr>
      </w:pPr>
    </w:p>
    <w:p w:rsidR="00DE4184" w:rsidRDefault="00990CD8">
      <w:pPr>
        <w:spacing w:line="280" w:lineRule="exact"/>
        <w:rPr>
          <w:b/>
          <w:highlight w:val="yellow"/>
        </w:rPr>
      </w:pPr>
      <w:r>
        <w:rPr>
          <w:b/>
          <w:highlight w:val="yellow"/>
        </w:rPr>
        <w:t>Nota importante:</w:t>
      </w:r>
    </w:p>
    <w:p w:rsidR="00DE4184" w:rsidRDefault="00990CD8">
      <w:pPr>
        <w:rPr>
          <w:b/>
        </w:rPr>
      </w:pPr>
      <w:r>
        <w:rPr>
          <w:b/>
          <w:highlight w:val="yellow"/>
        </w:rPr>
        <w:t>Si prega di notare che la lettera deve essere personalizzata, in particolare in corrispondenza dei passaggi evidenziati in verde. Non dimenticate di eliminare i colori dopo la modifica nonché di cancellare dalla lettera i nostri commenti tra parentesi in g</w:t>
      </w:r>
      <w:r>
        <w:rPr>
          <w:b/>
          <w:highlight w:val="yellow"/>
        </w:rPr>
        <w:t>rassetto e la presente nota.</w:t>
      </w:r>
    </w:p>
    <w:p w:rsidR="00DE4184" w:rsidRDefault="00DE4184">
      <w:pPr>
        <w:spacing w:line="280" w:lineRule="exact"/>
      </w:pPr>
    </w:p>
    <w:p w:rsidR="00DE4184" w:rsidRDefault="00DE4184">
      <w:pPr>
        <w:spacing w:line="280" w:lineRule="exact"/>
      </w:pPr>
    </w:p>
    <w:p w:rsidR="00DE4184" w:rsidRDefault="00990CD8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  <w:rPr>
          <w:b/>
          <w:color w:val="00B050"/>
          <w:sz w:val="24"/>
          <w:szCs w:val="24"/>
        </w:rPr>
      </w:pPr>
      <w:bookmarkStart w:id="2" w:name="SubTitleText"/>
      <w:bookmarkEnd w:id="1"/>
      <w:r>
        <w:rPr>
          <w:b/>
          <w:color w:val="00B050"/>
          <w:sz w:val="24"/>
          <w:szCs w:val="24"/>
        </w:rPr>
        <w:t>Protesta per abbandono senza preavviso / mancato inizio dell’impiego</w:t>
      </w:r>
    </w:p>
    <w:p w:rsidR="00DE4184" w:rsidRDefault="00DE4184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</w:p>
    <w:p w:rsidR="00DE4184" w:rsidRDefault="00990CD8">
      <w:pPr>
        <w:spacing w:line="280" w:lineRule="exact"/>
      </w:pPr>
      <w:r>
        <w:t xml:space="preserve">Gentile signora / Egregio signor </w:t>
      </w:r>
      <w:r>
        <w:rPr>
          <w:color w:val="00B050"/>
        </w:rPr>
        <w:t>(nome del/la lavoratore/trice),</w:t>
      </w:r>
    </w:p>
    <w:bookmarkEnd w:id="2"/>
    <w:p w:rsidR="00DE4184" w:rsidRDefault="00DE4184">
      <w:pPr>
        <w:spacing w:line="280" w:lineRule="exact"/>
        <w:rPr>
          <w:spacing w:val="-28"/>
        </w:rPr>
      </w:pPr>
    </w:p>
    <w:p w:rsidR="00DE4184" w:rsidRDefault="00990CD8">
      <w:pPr>
        <w:spacing w:line="280" w:lineRule="exact"/>
        <w:rPr>
          <w:color w:val="00B050"/>
        </w:rPr>
      </w:pPr>
      <w:bookmarkStart w:id="3" w:name="Text"/>
      <w:r>
        <w:t xml:space="preserve">in data </w:t>
      </w:r>
      <w:proofErr w:type="spellStart"/>
      <w:r>
        <w:rPr>
          <w:color w:val="00B050"/>
        </w:rPr>
        <w:t>gg.</w:t>
      </w:r>
      <w:proofErr w:type="gramStart"/>
      <w:r>
        <w:rPr>
          <w:color w:val="00B050"/>
        </w:rPr>
        <w:t>mm.aaaa</w:t>
      </w:r>
      <w:bookmarkStart w:id="4" w:name="_GoBack"/>
      <w:bookmarkEnd w:id="4"/>
      <w:proofErr w:type="spellEnd"/>
      <w:proofErr w:type="gramEnd"/>
      <w:r>
        <w:rPr>
          <w:color w:val="92D050"/>
        </w:rPr>
        <w:t xml:space="preserve"> </w:t>
      </w:r>
      <w:r>
        <w:t>lei non ha iniziato / ha abbandonato senza preavviso l’impiego mancan</w:t>
      </w:r>
      <w:r>
        <w:t xml:space="preserve">do di addurre qualsiasi tipo di motivazione . Le chiediamo pertanto di iniziare </w:t>
      </w:r>
      <w:r>
        <w:rPr>
          <w:color w:val="00B050"/>
        </w:rPr>
        <w:t>(riprendere)</w:t>
      </w:r>
      <w:r>
        <w:t xml:space="preserve"> il lavoro entro tre giorni. In caso contrario presuporremo che il rapporto di lavoro sia cessato. In tal caso avvieremo un’azione giudiziaria per richiedere un qua</w:t>
      </w:r>
      <w:r>
        <w:t xml:space="preserve">rto del salario a titolo di risarcimento danni in applicazione dell’art. 337d CO. Qualora il danno da lei causato sia maggiore, ci riserviamo espressamente il diritto di pretendere il maggiore importo. </w:t>
      </w:r>
    </w:p>
    <w:p w:rsidR="00DE4184" w:rsidRDefault="00990CD8">
      <w:pPr>
        <w:spacing w:line="280" w:lineRule="exact"/>
      </w:pPr>
      <w:r>
        <w:t>Non auspichiamo tuttavia che ciò avvenga.</w:t>
      </w:r>
    </w:p>
    <w:p w:rsidR="00DE4184" w:rsidRDefault="00990CD8">
      <w:pPr>
        <w:spacing w:line="280" w:lineRule="exact"/>
      </w:pPr>
      <w:r>
        <w:t>La preghiamo di prendere atto di quanto comunicatole.</w:t>
      </w:r>
    </w:p>
    <w:p w:rsidR="00DE4184" w:rsidRDefault="00DE4184">
      <w:pPr>
        <w:spacing w:line="280" w:lineRule="exact"/>
      </w:pPr>
      <w:bookmarkStart w:id="5" w:name="Textbegruessung"/>
      <w:bookmarkEnd w:id="3"/>
    </w:p>
    <w:p w:rsidR="00DE4184" w:rsidRDefault="00990CD8">
      <w:pPr>
        <w:spacing w:line="280" w:lineRule="exact"/>
      </w:pPr>
      <w:r>
        <w:t>Cordiali saluti</w:t>
      </w:r>
      <w:bookmarkStart w:id="6" w:name="TemplateLetter"/>
      <w:bookmarkEnd w:id="6"/>
    </w:p>
    <w:bookmarkEnd w:id="5"/>
    <w:p w:rsidR="00DE4184" w:rsidRDefault="00DE4184">
      <w:pPr>
        <w:rPr>
          <w:color w:val="000000" w:themeColor="text1"/>
          <w:spacing w:val="4"/>
        </w:rPr>
      </w:pPr>
    </w:p>
    <w:p w:rsidR="00DE4184" w:rsidRDefault="00990CD8">
      <w:pPr>
        <w:spacing w:line="280" w:lineRule="exact"/>
        <w:rPr>
          <w:color w:val="00B050"/>
        </w:rPr>
      </w:pPr>
      <w:r>
        <w:rPr>
          <w:color w:val="00B050"/>
        </w:rPr>
        <w:t>Martina Esempio</w:t>
      </w:r>
    </w:p>
    <w:p w:rsidR="00DE4184" w:rsidRDefault="00DE4184"/>
    <w:p w:rsidR="00DE4184" w:rsidRDefault="00DE4184"/>
    <w:p w:rsidR="00DE4184" w:rsidRDefault="00DE4184"/>
    <w:sectPr w:rsidR="00DE4184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0"/>
    <w:rsid w:val="00771000"/>
    <w:rsid w:val="00990CD8"/>
    <w:rsid w:val="00B73C36"/>
    <w:rsid w:val="00D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8445"/>
  <w15:docId w15:val="{D8D18B66-DD3A-4588-BD0C-2ABF733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00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1000"/>
    <w:rPr>
      <w:b/>
    </w:rPr>
  </w:style>
  <w:style w:type="table" w:styleId="TableGrid">
    <w:name w:val="Table Grid"/>
    <w:basedOn w:val="TableNormal"/>
    <w:uiPriority w:val="59"/>
    <w:rsid w:val="0077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Michal</dc:creator>
  <cp:lastModifiedBy>User</cp:lastModifiedBy>
  <cp:revision>2</cp:revision>
  <dcterms:created xsi:type="dcterms:W3CDTF">2020-06-22T05:52:00Z</dcterms:created>
  <dcterms:modified xsi:type="dcterms:W3CDTF">2020-06-22T05:52:00Z</dcterms:modified>
</cp:coreProperties>
</file>